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84" w:rsidRDefault="00D739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6" behindDoc="1" locked="0" layoutInCell="1" allowOverlap="1" wp14:anchorId="3EAD3F44" wp14:editId="1760EA8C">
                <wp:simplePos x="0" y="0"/>
                <wp:positionH relativeFrom="page">
                  <wp:posOffset>5481114</wp:posOffset>
                </wp:positionH>
                <wp:positionV relativeFrom="page">
                  <wp:posOffset>274849</wp:posOffset>
                </wp:positionV>
                <wp:extent cx="4932045" cy="7069734"/>
                <wp:effectExtent l="0" t="0" r="1905" b="1714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069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119" w:rsidRDefault="00511119" w:rsidP="005111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Внимание! Оповещатель </w:t>
                            </w:r>
                            <w:proofErr w:type="gramStart"/>
                            <w:r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С-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М</w:t>
                            </w:r>
                            <w:proofErr w:type="gramEnd"/>
                            <w:r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-МИНИ может работать со всеми модификациями С-М (С-М-Д, С-М-Б, С-М-МИНИ, </w:t>
                            </w:r>
                          </w:p>
                          <w:p w:rsidR="00511119" w:rsidRDefault="00511119" w:rsidP="005111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С-М</w:t>
                            </w:r>
                            <w:proofErr w:type="gramEnd"/>
                            <w:r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исп. 2) и С-У (С-У-Б, С-У-МИНИ, С-У исп. 2)</w:t>
                            </w: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42401B" w:rsidRDefault="00FE74C3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</w:t>
                            </w:r>
                            <w:r w:rsidR="000F7DAD" w:rsidRPr="0042401B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="000F7DAD" w:rsidRPr="0042401B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FC3C29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</w:t>
                            </w:r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лючение </w:t>
                            </w:r>
                            <w:proofErr w:type="spellStart"/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proofErr w:type="gramStart"/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</w:t>
                            </w:r>
                            <w:proofErr w:type="gramEnd"/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» 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</w:t>
                            </w:r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одн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</w:t>
                            </w:r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</w:t>
                            </w:r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ю</w:t>
                            </w:r>
                            <w:proofErr w:type="spellEnd"/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«С-М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  <w:r w:rsidR="000F7DAD"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DC35AF" wp14:editId="60042249">
                                  <wp:extent cx="3024080" cy="985847"/>
                                  <wp:effectExtent l="0" t="0" r="5080" b="5080"/>
                                  <wp:docPr id="20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9" t="21392" r="2036" b="341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3615" cy="100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0C631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Рисунок</w:t>
                            </w:r>
                            <w:r w:rsidR="00FE74C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3</w:t>
                            </w:r>
                            <w:r w:rsidR="00FE74C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ключение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 одному и более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ям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FC3C29" w:rsidP="000F7DA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A42EB4" wp14:editId="4AA05D3F">
                                  <wp:extent cx="3589581" cy="1220758"/>
                                  <wp:effectExtent l="0" t="0" r="0" b="0"/>
                                  <wp:docPr id="22" name="Рисунок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" t="19525" r="3393" b="314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8877" cy="124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FE74C3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</w:t>
                            </w:r>
                            <w:r w:rsidR="000F7DAD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="000F7DAD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0F7DAD"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Групповое 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="000F7DAD"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ключение</w:t>
                            </w:r>
                            <w:r w:rsidR="000F7DAD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0F7DAD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 w:rsidR="000F7DAD"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proofErr w:type="spellEnd"/>
                            <w:r w:rsidR="000F7DAD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proofErr w:type="gramStart"/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 w:rsidR="000F7DAD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</w:t>
                            </w:r>
                            <w:proofErr w:type="gramEnd"/>
                            <w:r w:rsidR="000F7DAD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 и «</w:t>
                            </w:r>
                            <w:r w:rsidR="000F7DA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="00F403CE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  <w:r w:rsidR="000F7DAD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применением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изделия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БКЛО-12</w:t>
                            </w:r>
                          </w:p>
                          <w:p w:rsidR="00FC3C29" w:rsidRPr="000C6313" w:rsidRDefault="00FC3C29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0C6313" w:rsidRDefault="000F7DAD" w:rsidP="00517F2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261A06" wp14:editId="21C10D62">
                                  <wp:extent cx="4748307" cy="1889125"/>
                                  <wp:effectExtent l="0" t="0" r="0" b="0"/>
                                  <wp:docPr id="14" name="Рисунок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20374" r="2171" b="331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0468" cy="1889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600" w:rsidRDefault="00357600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03073" w:rsidRPr="00F03073" w:rsidRDefault="00F03073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  <w:r w:rsidRPr="00F03073">
                              <w:rPr>
                                <w:sz w:val="14"/>
                                <w:szCs w:val="14"/>
                              </w:rPr>
                              <w:t xml:space="preserve">Дополнительную информацию смотри на сайте </w:t>
                            </w:r>
                            <w:r w:rsidRPr="005B04AC">
                              <w:rPr>
                                <w:b/>
                                <w:sz w:val="16"/>
                                <w:szCs w:val="16"/>
                              </w:rPr>
                              <w:t>www.eltech-service.ru</w:t>
                            </w:r>
                          </w:p>
                          <w:p w:rsidR="0092603B" w:rsidRDefault="00517F22" w:rsidP="009260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 w:rsidR="0092603B" w:rsidRPr="0092603B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Свидетельство о приемке</w:t>
                            </w:r>
                          </w:p>
                          <w:p w:rsidR="00D7395A" w:rsidRPr="001F06A4" w:rsidRDefault="00D7395A" w:rsidP="00D7395A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1F06A4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(дата приёмки указана на этикетке на корпусе прибора)</w:t>
                            </w:r>
                          </w:p>
                          <w:p w:rsidR="0092603B" w:rsidRDefault="0092603B" w:rsidP="009260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Default="00C04B80" w:rsidP="00C04B8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C04B80" w:rsidRPr="001C4938" w:rsidRDefault="00C04B80" w:rsidP="00C04B80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Оповещатель С-</w:t>
                            </w:r>
                            <w:r w:rsidR="00511119">
                              <w:rPr>
                                <w:sz w:val="14"/>
                                <w:szCs w:val="14"/>
                              </w:rPr>
                              <w:t>М</w:t>
                            </w:r>
                            <w:r w:rsidR="00FC3C29">
                              <w:rPr>
                                <w:sz w:val="14"/>
                                <w:szCs w:val="14"/>
                              </w:rPr>
                              <w:t>-МИНИ</w:t>
                            </w:r>
                            <w:r w:rsidR="0035760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№______</w:t>
                            </w:r>
                            <w:r w:rsidR="00FC3C29">
                              <w:rPr>
                                <w:sz w:val="14"/>
                                <w:szCs w:val="14"/>
                              </w:rPr>
                              <w:t>__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___</w:t>
                            </w:r>
                            <w:proofErr w:type="gramStart"/>
                            <w:r w:rsidRPr="001C4938">
                              <w:rPr>
                                <w:sz w:val="14"/>
                                <w:szCs w:val="14"/>
                              </w:rPr>
                              <w:t xml:space="preserve">_ </w:t>
                            </w:r>
                            <w:r w:rsidR="00D7395A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принят</w:t>
                            </w:r>
                            <w:proofErr w:type="gramEnd"/>
                            <w:r w:rsidRPr="001C4938">
                              <w:rPr>
                                <w:sz w:val="14"/>
                                <w:szCs w:val="14"/>
                              </w:rPr>
                              <w:t xml:space="preserve"> ОТК</w:t>
                            </w:r>
                          </w:p>
                          <w:p w:rsidR="00AF0A97" w:rsidRDefault="00C04B80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(заполняется от руки)</w:t>
                            </w:r>
                          </w:p>
                          <w:p w:rsidR="00F03073" w:rsidRDefault="00F03073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017E0" w:rsidRDefault="00B017E0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12DFC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24170A">
                              <w:rPr>
                                <w:rFonts w:ascii="Times New Roman" w:eastAsia="Times New Roman" w:hAnsi="Times New Roman"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  <w:t>Единая служба техподдержки</w:t>
                            </w:r>
                            <w:r w:rsidRPr="0024170A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  <w:t xml:space="preserve"> 8</w:t>
                            </w:r>
                            <w:r w:rsidR="00357600" w:rsidRPr="0024170A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  <w:t xml:space="preserve"> (8452) 74 00 </w:t>
                            </w:r>
                            <w:r w:rsidRPr="0024170A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6"/>
                                <w:szCs w:val="16"/>
                                <w:lang w:eastAsia="ru-RU"/>
                              </w:rPr>
                              <w:t>40</w:t>
                            </w:r>
                          </w:p>
                          <w:p w:rsidR="0024170A" w:rsidRPr="0024170A" w:rsidRDefault="0024170A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F03073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8A66C9" w:rsidRDefault="008A66C9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3073" w:rsidRPr="00DF3D3A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F3D3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Произведено в России</w:t>
                            </w:r>
                          </w:p>
                          <w:p w:rsidR="00F03073" w:rsidRPr="00DF3D3A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F3D3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ИП Раченков Александр Викторович</w:t>
                            </w:r>
                          </w:p>
                          <w:p w:rsidR="00F03073" w:rsidRPr="00DF3D3A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F3D3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644076 г. Омск, ул. 75-ой Гвардейской бригады, 1 «В»</w:t>
                            </w:r>
                          </w:p>
                          <w:p w:rsidR="00F03073" w:rsidRPr="00DF3D3A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F3D3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DF3D3A" w:rsidRPr="00DF3D3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соответствуе</w:t>
                            </w:r>
                            <w:r w:rsidRPr="00DF3D3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т требованиям ТР ЕАЭС 043/2017 </w:t>
                            </w:r>
                          </w:p>
                          <w:p w:rsidR="00DC0885" w:rsidRPr="00DF3D3A" w:rsidRDefault="00DC0885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8D5" w:rsidRDefault="00E628D5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D3F44" id="Rectangle 4" o:spid="_x0000_s1026" style="position:absolute;margin-left:431.6pt;margin-top:21.65pt;width:388.35pt;height:556.65pt;z-index:-25166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" filled="f" stroked="f">
                <v:textbox inset="0,0,0,0">
                  <w:txbxContent>
                    <w:p w:rsidR="00511119" w:rsidRDefault="00511119" w:rsidP="005111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Внимание! Оповещатель </w:t>
                      </w:r>
                      <w:proofErr w:type="gramStart"/>
                      <w:r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С-</w:t>
                      </w:r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М</w:t>
                      </w:r>
                      <w:proofErr w:type="gramEnd"/>
                      <w:r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-МИНИ может работать со всеми модификациями С-М (С-М-Д, С-М-Б, С-М-МИНИ, </w:t>
                      </w:r>
                    </w:p>
                    <w:p w:rsidR="00511119" w:rsidRDefault="00511119" w:rsidP="005111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  <w:proofErr w:type="gramStart"/>
                      <w:r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С-М</w:t>
                      </w:r>
                      <w:proofErr w:type="gramEnd"/>
                      <w:r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исп. 2) и С-У (С-У-Б, С-У-МИНИ, С-У исп. 2)</w:t>
                      </w:r>
                    </w:p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42401B" w:rsidRDefault="00FE74C3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</w:t>
                      </w:r>
                      <w:r w:rsidR="000F7DAD" w:rsidRPr="0042401B">
                        <w:rPr>
                          <w:rFonts w:ascii="Times New Roman" w:hAnsi="Times New Roman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  <w:r w:rsidR="000F7DAD" w:rsidRPr="0042401B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 w:rsidR="00FC3C29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</w:t>
                      </w:r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лючение </w:t>
                      </w:r>
                      <w:proofErr w:type="spellStart"/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proofErr w:type="gramStart"/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 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</w:t>
                      </w:r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одн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</w:t>
                      </w:r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</w:t>
                      </w:r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ю</w:t>
                      </w:r>
                      <w:proofErr w:type="spellEnd"/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«С-М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  <w:r w:rsidR="000F7DAD"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C35AF" wp14:editId="60042249">
                            <wp:extent cx="3024080" cy="985847"/>
                            <wp:effectExtent l="0" t="0" r="5080" b="5080"/>
                            <wp:docPr id="20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4"/>
                                    <pic:cNvPicPr/>
                                  </pic:nvPicPr>
                                  <pic:blipFill>
                                    <a:blip r:embed="rId9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99" t="21392" r="2036" b="341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3615" cy="100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0C631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Рисунок</w:t>
                      </w:r>
                      <w:r w:rsidR="00FE74C3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3</w:t>
                      </w:r>
                      <w:r w:rsidR="00FE74C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ключение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 одному и более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ям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FC3C29" w:rsidP="000F7DA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A42EB4" wp14:editId="4AA05D3F">
                            <wp:extent cx="3589581" cy="1220758"/>
                            <wp:effectExtent l="0" t="0" r="0" b="0"/>
                            <wp:docPr id="22" name="Рисунок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7"/>
                                    <pic:cNvPicPr/>
                                  </pic:nvPicPr>
                                  <pic:blipFill>
                                    <a:blip r:embed="rId10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" t="19525" r="3393" b="314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8877" cy="124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FE74C3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</w:t>
                      </w:r>
                      <w:r w:rsidR="000F7DAD">
                        <w:rPr>
                          <w:rFonts w:ascii="Times New Roman" w:hAnsi="Times New Roman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  <w:r w:rsidR="000F7DAD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 w:rsidR="000F7DAD"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Групповое 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="000F7DAD"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ключение</w:t>
                      </w:r>
                      <w:r w:rsidR="000F7DAD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="000F7DAD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 w:rsidR="000F7DAD"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proofErr w:type="spellEnd"/>
                      <w:r w:rsidR="000F7DAD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="000F7DAD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</w:t>
                      </w:r>
                      <w:proofErr w:type="gramEnd"/>
                      <w:r w:rsidR="000F7DAD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 и «</w:t>
                      </w:r>
                      <w:r w:rsidR="000F7DA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="00F403CE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  <w:r w:rsidR="000F7DAD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применением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изделия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БКЛО-12</w:t>
                      </w:r>
                    </w:p>
                    <w:p w:rsidR="00FC3C29" w:rsidRPr="000C6313" w:rsidRDefault="00FC3C29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0C6313" w:rsidRDefault="000F7DAD" w:rsidP="00517F22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261A06" wp14:editId="21C10D62">
                            <wp:extent cx="4748307" cy="1889125"/>
                            <wp:effectExtent l="0" t="0" r="0" b="0"/>
                            <wp:docPr id="14" name="Рисунок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20374" r="2171" b="331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0468" cy="1889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7600" w:rsidRDefault="00357600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</w:p>
                    <w:p w:rsidR="00F03073" w:rsidRPr="00F03073" w:rsidRDefault="00F03073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  <w:r w:rsidRPr="00F03073">
                        <w:rPr>
                          <w:sz w:val="14"/>
                          <w:szCs w:val="14"/>
                        </w:rPr>
                        <w:t xml:space="preserve">Дополнительную информацию смотри на сайте </w:t>
                      </w:r>
                      <w:r w:rsidRPr="005B04AC">
                        <w:rPr>
                          <w:b/>
                          <w:sz w:val="16"/>
                          <w:szCs w:val="16"/>
                        </w:rPr>
                        <w:t>www.eltech-service.ru</w:t>
                      </w:r>
                    </w:p>
                    <w:p w:rsidR="0092603B" w:rsidRDefault="00517F22" w:rsidP="0092603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 xml:space="preserve">     </w:t>
                      </w:r>
                      <w:r w:rsidR="0092603B" w:rsidRPr="0092603B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Свидетельство о приемке</w:t>
                      </w:r>
                    </w:p>
                    <w:p w:rsidR="00D7395A" w:rsidRPr="001F06A4" w:rsidRDefault="00D7395A" w:rsidP="00D7395A">
                      <w:pPr>
                        <w:tabs>
                          <w:tab w:val="left" w:pos="3795"/>
                        </w:tabs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1F06A4">
                        <w:rPr>
                          <w:rFonts w:ascii="Times New Roman" w:hAnsi="Times New Roman"/>
                          <w:sz w:val="12"/>
                          <w:szCs w:val="12"/>
                        </w:rPr>
                        <w:t>(дата приёмки указана на этикетке на корпусе прибора)</w:t>
                      </w:r>
                    </w:p>
                    <w:p w:rsidR="0092603B" w:rsidRDefault="0092603B" w:rsidP="0092603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C04B80" w:rsidRDefault="00C04B80" w:rsidP="00C04B8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1"/>
                          <w:szCs w:val="11"/>
                        </w:rPr>
                      </w:pPr>
                    </w:p>
                    <w:p w:rsidR="00C04B80" w:rsidRPr="001C4938" w:rsidRDefault="00C04B80" w:rsidP="00C04B80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1C4938">
                        <w:rPr>
                          <w:sz w:val="14"/>
                          <w:szCs w:val="14"/>
                        </w:rPr>
                        <w:t>Оповещатель С-</w:t>
                      </w:r>
                      <w:r w:rsidR="00511119">
                        <w:rPr>
                          <w:sz w:val="14"/>
                          <w:szCs w:val="14"/>
                        </w:rPr>
                        <w:t>М</w:t>
                      </w:r>
                      <w:r w:rsidR="00FC3C29">
                        <w:rPr>
                          <w:sz w:val="14"/>
                          <w:szCs w:val="14"/>
                        </w:rPr>
                        <w:t>-МИНИ</w:t>
                      </w:r>
                      <w:r w:rsidR="00357600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1C4938">
                        <w:rPr>
                          <w:sz w:val="14"/>
                          <w:szCs w:val="14"/>
                        </w:rPr>
                        <w:t>№______</w:t>
                      </w:r>
                      <w:r w:rsidR="00FC3C29">
                        <w:rPr>
                          <w:sz w:val="14"/>
                          <w:szCs w:val="14"/>
                        </w:rPr>
                        <w:t>__</w:t>
                      </w:r>
                      <w:r w:rsidRPr="001C4938">
                        <w:rPr>
                          <w:sz w:val="14"/>
                          <w:szCs w:val="14"/>
                        </w:rPr>
                        <w:t>___</w:t>
                      </w:r>
                      <w:proofErr w:type="gramStart"/>
                      <w:r w:rsidRPr="001C4938">
                        <w:rPr>
                          <w:sz w:val="14"/>
                          <w:szCs w:val="14"/>
                        </w:rPr>
                        <w:t>_</w:t>
                      </w:r>
                      <w:bookmarkStart w:id="1" w:name="_GoBack"/>
                      <w:bookmarkEnd w:id="1"/>
                      <w:r w:rsidRPr="001C4938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D7395A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1C4938">
                        <w:rPr>
                          <w:sz w:val="14"/>
                          <w:szCs w:val="14"/>
                        </w:rPr>
                        <w:t>принят</w:t>
                      </w:r>
                      <w:proofErr w:type="gramEnd"/>
                      <w:r w:rsidRPr="001C4938">
                        <w:rPr>
                          <w:sz w:val="14"/>
                          <w:szCs w:val="14"/>
                        </w:rPr>
                        <w:t xml:space="preserve"> ОТК</w:t>
                      </w:r>
                    </w:p>
                    <w:p w:rsidR="00AF0A97" w:rsidRDefault="00C04B80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1C4938">
                        <w:rPr>
                          <w:sz w:val="14"/>
                          <w:szCs w:val="14"/>
                        </w:rPr>
                        <w:t>(заполняется от руки)</w:t>
                      </w:r>
                    </w:p>
                    <w:p w:rsidR="00F03073" w:rsidRDefault="00F03073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B017E0" w:rsidRDefault="00B017E0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D12DFC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</w:pPr>
                      <w:r w:rsidRPr="0024170A">
                        <w:rPr>
                          <w:rFonts w:ascii="Times New Roman" w:eastAsia="Times New Roman" w:hAnsi="Times New Roman"/>
                          <w:snapToGrid w:val="0"/>
                          <w:sz w:val="16"/>
                          <w:szCs w:val="16"/>
                          <w:lang w:eastAsia="ru-RU"/>
                        </w:rPr>
                        <w:t>Единая служба техподдержки</w:t>
                      </w:r>
                      <w:r w:rsidRPr="0024170A"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  <w:t xml:space="preserve"> 8</w:t>
                      </w:r>
                      <w:r w:rsidR="00357600" w:rsidRPr="0024170A"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  <w:t xml:space="preserve"> (8452) 74 00 </w:t>
                      </w:r>
                      <w:r w:rsidRPr="0024170A">
                        <w:rPr>
                          <w:rFonts w:ascii="Times New Roman" w:eastAsia="Times New Roman" w:hAnsi="Times New Roman"/>
                          <w:b/>
                          <w:snapToGrid w:val="0"/>
                          <w:sz w:val="16"/>
                          <w:szCs w:val="16"/>
                          <w:lang w:eastAsia="ru-RU"/>
                        </w:rPr>
                        <w:t>40</w:t>
                      </w:r>
                    </w:p>
                    <w:p w:rsidR="0024170A" w:rsidRPr="0024170A" w:rsidRDefault="0024170A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0"/>
                          <w:szCs w:val="10"/>
                          <w:lang w:eastAsia="ru-RU"/>
                        </w:rPr>
                      </w:pPr>
                    </w:p>
                    <w:p w:rsidR="00F03073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8A66C9" w:rsidRDefault="008A66C9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F03073" w:rsidRPr="00DF3D3A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F3D3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Произведено в России</w:t>
                      </w:r>
                    </w:p>
                    <w:p w:rsidR="00F03073" w:rsidRPr="00DF3D3A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F3D3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ИП Раченков Александр Викторович</w:t>
                      </w:r>
                    </w:p>
                    <w:p w:rsidR="00F03073" w:rsidRPr="00DF3D3A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F3D3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644076 г. Омск, ул. 75-ой Гвардейской бригады, 1 «В»</w:t>
                      </w:r>
                    </w:p>
                    <w:p w:rsidR="00F03073" w:rsidRPr="00DF3D3A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F3D3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="00DF3D3A" w:rsidRPr="00DF3D3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соответствуе</w:t>
                      </w:r>
                      <w:r w:rsidRPr="00DF3D3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т требованиям ТР ЕАЭС 043/2017 </w:t>
                      </w:r>
                    </w:p>
                    <w:p w:rsidR="00DC0885" w:rsidRPr="00DF3D3A" w:rsidRDefault="00DC0885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E628D5" w:rsidRDefault="00E628D5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4170A" w:rsidRPr="003B2744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72B5CEE" wp14:editId="1598FACB">
            <wp:simplePos x="0" y="0"/>
            <wp:positionH relativeFrom="column">
              <wp:posOffset>5263515</wp:posOffset>
            </wp:positionH>
            <wp:positionV relativeFrom="page">
              <wp:posOffset>6604623</wp:posOffset>
            </wp:positionV>
            <wp:extent cx="1949450" cy="69659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inal eltech-servi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3A">
        <w:rPr>
          <w:rFonts w:ascii="Arial CYR" w:eastAsia="Times New Roman" w:hAnsi="Arial CYR" w:cs="Arial CYR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64896" behindDoc="0" locked="0" layoutInCell="1" allowOverlap="1" wp14:anchorId="28D9F98A" wp14:editId="4D46FB06">
            <wp:simplePos x="0" y="0"/>
            <wp:positionH relativeFrom="column">
              <wp:posOffset>7403005</wp:posOffset>
            </wp:positionH>
            <wp:positionV relativeFrom="page">
              <wp:posOffset>6842760</wp:posOffset>
            </wp:positionV>
            <wp:extent cx="482600" cy="482600"/>
            <wp:effectExtent l="0" t="0" r="0" b="0"/>
            <wp:wrapNone/>
            <wp:docPr id="1" name="Рисунок 1" descr="А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Е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BD6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5AD8F32" wp14:editId="0E5B2564">
            <wp:simplePos x="0" y="0"/>
            <wp:positionH relativeFrom="column">
              <wp:posOffset>1676095</wp:posOffset>
            </wp:positionH>
            <wp:positionV relativeFrom="page">
              <wp:posOffset>6621145</wp:posOffset>
            </wp:positionV>
            <wp:extent cx="1612306" cy="703852"/>
            <wp:effectExtent l="0" t="0" r="698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-м-мини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306" cy="70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D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1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217805</wp:posOffset>
                </wp:positionV>
                <wp:extent cx="4932045" cy="7127875"/>
                <wp:effectExtent l="0" t="0" r="1905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12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4B80" w:rsidRPr="00CF59AB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F59AB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ОПОВЕЩАТЕЛЬ ОХРАННО-ПОЖАРНЫЙ РЕЧЕВОЙ</w:t>
                            </w:r>
                          </w:p>
                          <w:p w:rsidR="00C04B80" w:rsidRPr="00CF59AB" w:rsidRDefault="00511119" w:rsidP="00C04B80">
                            <w:pPr>
                              <w:pStyle w:val="2"/>
                              <w:tabs>
                                <w:tab w:val="left" w:pos="4962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С-М</w:t>
                            </w:r>
                            <w:proofErr w:type="gramEnd"/>
                            <w:r w:rsidR="00C04B80">
                              <w:rPr>
                                <w:b/>
                                <w:sz w:val="12"/>
                                <w:szCs w:val="12"/>
                              </w:rPr>
                              <w:t>-МИНИ</w:t>
                            </w:r>
                          </w:p>
                          <w:p w:rsidR="00C04B80" w:rsidRPr="00511119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C04B80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B3361">
                              <w:rPr>
                                <w:b/>
                                <w:sz w:val="12"/>
                                <w:szCs w:val="12"/>
                              </w:rPr>
                              <w:t>ПАСПОРТ</w:t>
                            </w:r>
                          </w:p>
                          <w:p w:rsidR="00511119" w:rsidRPr="00511119" w:rsidRDefault="00511119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C04B80" w:rsidRPr="00DF0961" w:rsidRDefault="009D11AE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3227A2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 xml:space="preserve">ОКПД 2  26.30.50.114      </w:t>
                            </w:r>
                            <w:r w:rsidR="00C04B80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>ТН ВЭД ЕАЭС 8531 10</w:t>
                            </w:r>
                            <w:r w:rsidR="00C04B80" w:rsidRPr="00DF0961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="00D33686" w:rsidRPr="00D33686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ТУ 26.30.50-016-0131524356-2022     RU </w:t>
                            </w:r>
                            <w:r w:rsidR="00D33686" w:rsidRPr="00D33686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С-RU.ПБ68.В.01279/22</w:t>
                            </w:r>
                            <w:bookmarkStart w:id="0" w:name="_GoBack"/>
                            <w:bookmarkEnd w:id="0"/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511119" w:rsidRPr="0054610D" w:rsidRDefault="00511119" w:rsidP="0051111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  <w:t>1. Общие сведения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1.1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Настоящее руководство распространяется на оповещатель охранно-пожарный речевой </w:t>
                            </w:r>
                            <w:proofErr w:type="gramStart"/>
                            <w:r w:rsidRPr="00527317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proofErr w:type="gramEnd"/>
                            <w:r w:rsidRPr="00527317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(далее по тексту – оповещатель), предназначенный для работы в составе систем оповещения и управления эвакуацией.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1.2.</w:t>
                            </w:r>
                            <w:r w:rsidR="00875487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выпускается с базовой модификацией сообщения длительностью 8 секунд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:</w:t>
                            </w:r>
                            <w:r w:rsidRPr="008B3361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«ВНИМАНИЕ! ПОЖАРНАЯ ТРЕВОГА! СРОЧНО ВСЕМ ПОКИНУТЬ ПОМЕЩЕНИЕ!».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1.3.</w:t>
                            </w:r>
                            <w:r w:rsidR="00875487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Модификации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другими сообщениями длительностью 8 секунд заказываются отдельно.</w:t>
                            </w:r>
                          </w:p>
                          <w:p w:rsidR="00511119" w:rsidRPr="0054610D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2. Технические характеристики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5"/>
                              <w:gridCol w:w="2503"/>
                            </w:tblGrid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Номинальное н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апряжение питания, В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10÷14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Номинальная выходная мощность, Вт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Потребляемый ток в рабочем режиме, А,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Длительность полного сообщения, сек.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8 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Количество повторений сообщения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Неограниченно  (до отключения питания)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Амплитуда сигнала на линейном выходе </w:t>
                                  </w:r>
                                  <w:proofErr w:type="spellStart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, В,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Выходное сопротивление линейного выхода </w:t>
                                  </w:r>
                                  <w:proofErr w:type="spellStart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, кОм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DB42E8" w:rsidRDefault="00511119" w:rsidP="0051111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DB42E8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Уровень звукового давления, дБ, не менее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DB42E8" w:rsidRDefault="00511119" w:rsidP="0051111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Частотный диапазон </w:t>
                                  </w:r>
                                  <w:proofErr w:type="spellStart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, не уже, Гц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200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÷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5000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Диапазон рабочих температур, 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vertAlign w:val="superscript"/>
                                      <w:lang w:eastAsia="ru-RU"/>
                                    </w:rPr>
                                    <w:t>О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-10  -  + 50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Масса </w:t>
                                  </w:r>
                                  <w:proofErr w:type="spellStart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, не более, кг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0,26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Габаритные размеры </w:t>
                                  </w:r>
                                  <w:proofErr w:type="spellStart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оповещателя</w:t>
                                  </w:r>
                                  <w:proofErr w:type="spellEnd"/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, не более,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511119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FF0000"/>
                                      <w:sz w:val="12"/>
                                      <w:szCs w:val="12"/>
                                      <w:lang w:val="en-US" w:eastAsia="ru-RU"/>
                                    </w:rPr>
                                  </w:pPr>
                                  <w:r w:rsidRPr="0060684A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103х160х47</w:t>
                                  </w:r>
                                </w:p>
                              </w:tc>
                            </w:tr>
                            <w:tr w:rsidR="00511119" w:rsidRPr="00CF59AB" w:rsidTr="0057443C">
                              <w:tc>
                                <w:tcPr>
                                  <w:tcW w:w="4675" w:type="dxa"/>
                                </w:tcPr>
                                <w:p w:rsidR="00511119" w:rsidRPr="00CF59AB" w:rsidRDefault="00875487" w:rsidP="00511119">
                                  <w:pPr>
                                    <w:spacing w:after="0" w:line="240" w:lineRule="auto"/>
                                    <w:ind w:right="483"/>
                                    <w:outlineLvl w:val="1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Степень защиты оболочки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511119" w:rsidRPr="00CF59AB" w:rsidRDefault="00875487" w:rsidP="0051111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val="en-US" w:eastAsia="ru-RU"/>
                                    </w:rPr>
                                    <w:t>IP</w:t>
                                  </w:r>
                                  <w:r w:rsidR="00511119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4</w:t>
                                  </w:r>
                                  <w:r w:rsidR="00511119"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511119" w:rsidRPr="0054610D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3. Комплектность</w:t>
                            </w:r>
                          </w:p>
                          <w:p w:rsidR="00511119" w:rsidRDefault="005571ED" w:rsidP="005571ED">
                            <w:pPr>
                              <w:widowControl w:val="0"/>
                              <w:spacing w:after="0" w:line="240" w:lineRule="auto"/>
                              <w:ind w:firstLine="440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</w:t>
                            </w:r>
                            <w:r w:rsidR="00511119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охранно-пожарный речевой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</w:t>
                            </w:r>
                            <w:r w:rsidR="00511119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шт.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.</w:t>
                            </w:r>
                            <w:r w:rsidR="005940D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........................................................................................................................................... </w:t>
                            </w:r>
                            <w:r w:rsidR="00511119"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</w:p>
                          <w:p w:rsidR="00511119" w:rsidRDefault="005940DB" w:rsidP="005940DB">
                            <w:pPr>
                              <w:widowControl w:val="0"/>
                              <w:spacing w:after="0" w:line="240" w:lineRule="auto"/>
                              <w:ind w:firstLine="440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аспорт, шт.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..................................................................................................................................................................................................... 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</w:p>
                          <w:p w:rsidR="00511119" w:rsidRPr="00AF0A97" w:rsidRDefault="005940DB" w:rsidP="005940DB">
                            <w:pPr>
                              <w:widowControl w:val="0"/>
                              <w:spacing w:after="0" w:line="240" w:lineRule="auto"/>
                              <w:ind w:firstLine="440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паковка, шт.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................................................................................................................................................................................................... 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</w:p>
                          <w:p w:rsidR="00511119" w:rsidRPr="0054610D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 Установка и включение </w:t>
                            </w:r>
                            <w:proofErr w:type="spellStart"/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</w:p>
                          <w:p w:rsidR="00511119" w:rsidRPr="008D3A63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sz w:val="12"/>
                                <w:szCs w:val="12"/>
                              </w:rPr>
                              <w:t>4.1.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sz w:val="12"/>
                                <w:szCs w:val="12"/>
                              </w:rPr>
                              <w:t xml:space="preserve">При эксплуатации </w:t>
                            </w:r>
                            <w:proofErr w:type="spellStart"/>
                            <w:r w:rsidRPr="008D3A63">
                              <w:rPr>
                                <w:sz w:val="12"/>
                                <w:szCs w:val="12"/>
                              </w:rPr>
                              <w:t>оповещателя</w:t>
                            </w:r>
                            <w:proofErr w:type="spellEnd"/>
                            <w:r w:rsidRPr="008D3A63">
                              <w:rPr>
                                <w:sz w:val="12"/>
                                <w:szCs w:val="12"/>
                              </w:rPr>
                              <w:t xml:space="preserve">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      </w:r>
                          </w:p>
                          <w:p w:rsidR="00511119" w:rsidRPr="008D3A63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sz w:val="12"/>
                                <w:szCs w:val="12"/>
                              </w:rPr>
                              <w:t>4.2.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sz w:val="12"/>
                                <w:szCs w:val="12"/>
                              </w:rPr>
                              <w:t xml:space="preserve">Подключение </w:t>
                            </w:r>
                            <w:proofErr w:type="spellStart"/>
                            <w:r w:rsidRPr="008D3A63">
                              <w:rPr>
                                <w:sz w:val="12"/>
                                <w:szCs w:val="12"/>
                              </w:rPr>
                              <w:t>оповещателя</w:t>
                            </w:r>
                            <w:proofErr w:type="spellEnd"/>
                            <w:r w:rsidRPr="008D3A63">
                              <w:rPr>
                                <w:sz w:val="12"/>
                                <w:szCs w:val="12"/>
                              </w:rPr>
                              <w:t xml:space="preserve"> к электрическим цепям систем сигнализации необходимо производить при отсутствии в них напряжения.</w:t>
                            </w:r>
                          </w:p>
                          <w:p w:rsidR="00511119" w:rsidRPr="008D3A63" w:rsidRDefault="00511119" w:rsidP="00511119">
                            <w:pPr>
                              <w:spacing w:after="0" w:line="240" w:lineRule="auto"/>
                              <w:ind w:firstLine="142"/>
                              <w:suppressOverlap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4.3.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Убедиться в отсутствии 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повреждений </w:t>
                            </w: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корпуса и проводов, проверить работоспособность.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      </w:r>
                          </w:p>
                          <w:p w:rsidR="00511119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5. Крепление и подключение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:</w:t>
                            </w:r>
                          </w:p>
                          <w:p w:rsidR="00511119" w:rsidRPr="0054610D" w:rsidRDefault="00511119" w:rsidP="00511119">
                            <w:pPr>
                              <w:pStyle w:val="2"/>
                              <w:spacing w:line="240" w:lineRule="auto"/>
                              <w:ind w:left="284" w:firstLine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4.5.1. 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 xml:space="preserve">Подвесить оповещатель посредством монтажных «ушек» на задней стенке </w:t>
                            </w:r>
                            <w:proofErr w:type="spellStart"/>
                            <w:r w:rsidRPr="0054610D">
                              <w:rPr>
                                <w:sz w:val="12"/>
                                <w:szCs w:val="12"/>
                              </w:rPr>
                              <w:t>оповещателя</w:t>
                            </w:r>
                            <w:proofErr w:type="spellEnd"/>
                            <w:r w:rsidRPr="0054610D">
                              <w:rPr>
                                <w:sz w:val="12"/>
                                <w:szCs w:val="12"/>
                              </w:rPr>
                              <w:t xml:space="preserve"> на два </w:t>
                            </w:r>
                            <w:proofErr w:type="spellStart"/>
                            <w:r w:rsidRPr="0054610D">
                              <w:rPr>
                                <w:sz w:val="12"/>
                                <w:szCs w:val="12"/>
                              </w:rPr>
                              <w:t>самореза</w:t>
                            </w:r>
                            <w:proofErr w:type="spellEnd"/>
                            <w:r w:rsidRPr="0054610D">
                              <w:rPr>
                                <w:sz w:val="12"/>
                                <w:szCs w:val="12"/>
                              </w:rPr>
                              <w:t>, закрученных на расстоянии 69мм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друг от друга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;</w:t>
                            </w:r>
                          </w:p>
                          <w:p w:rsidR="00511119" w:rsidRPr="0054610D" w:rsidRDefault="00511119" w:rsidP="00511119">
                            <w:pPr>
                              <w:pStyle w:val="2"/>
                              <w:spacing w:line="240" w:lineRule="auto"/>
                              <w:ind w:firstLine="284"/>
                              <w:rPr>
                                <w:sz w:val="12"/>
                                <w:szCs w:val="12"/>
                              </w:rPr>
                            </w:pPr>
                            <w:r w:rsidRPr="0054610D">
                              <w:rPr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.2.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Снять переднюю крышку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, открутив два шурупа на лицевой части;</w:t>
                            </w:r>
                          </w:p>
                          <w:p w:rsidR="00511119" w:rsidRPr="0054610D" w:rsidRDefault="00511119" w:rsidP="00511119">
                            <w:pPr>
                              <w:pStyle w:val="2"/>
                              <w:spacing w:line="240" w:lineRule="auto"/>
                              <w:ind w:left="284" w:firstLine="0"/>
                              <w:rPr>
                                <w:sz w:val="12"/>
                                <w:szCs w:val="12"/>
                              </w:rPr>
                            </w:pPr>
                            <w:r w:rsidRPr="0054610D">
                              <w:rPr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.3.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Произвести подключение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, соблюдая полярность </w:t>
                            </w:r>
                            <w:r w:rsidRPr="002D708D">
                              <w:rPr>
                                <w:sz w:val="12"/>
                                <w:szCs w:val="12"/>
                              </w:rPr>
                              <w:t>(указана на плате, см. рис. 1)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, провода под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водить через отверстия диаметром 7мм;</w:t>
                            </w:r>
                          </w:p>
                          <w:p w:rsidR="00511119" w:rsidRDefault="00511119" w:rsidP="00511119">
                            <w:pPr>
                              <w:pStyle w:val="2"/>
                              <w:spacing w:line="240" w:lineRule="auto"/>
                              <w:ind w:firstLine="284"/>
                              <w:rPr>
                                <w:sz w:val="12"/>
                                <w:szCs w:val="12"/>
                              </w:rPr>
                            </w:pPr>
                            <w:r w:rsidRPr="0054610D">
                              <w:rPr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>.4.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4610D">
                              <w:rPr>
                                <w:sz w:val="12"/>
                                <w:szCs w:val="12"/>
                              </w:rPr>
                              <w:t xml:space="preserve">Произвести окончательное крепление </w:t>
                            </w:r>
                            <w:proofErr w:type="spellStart"/>
                            <w:r w:rsidRPr="0054610D">
                              <w:rPr>
                                <w:sz w:val="12"/>
                                <w:szCs w:val="12"/>
                              </w:rPr>
                              <w:t>оповещателя</w:t>
                            </w:r>
                            <w:proofErr w:type="spellEnd"/>
                            <w:r w:rsidRPr="0054610D">
                              <w:rPr>
                                <w:sz w:val="12"/>
                                <w:szCs w:val="12"/>
                              </w:rPr>
                              <w:t xml:space="preserve"> одним </w:t>
                            </w:r>
                            <w:proofErr w:type="spellStart"/>
                            <w:r w:rsidRPr="0054610D">
                              <w:rPr>
                                <w:sz w:val="12"/>
                                <w:szCs w:val="12"/>
                              </w:rPr>
                              <w:t>саморезом</w:t>
                            </w:r>
                            <w:proofErr w:type="spellEnd"/>
                            <w:r w:rsidRPr="0054610D">
                              <w:rPr>
                                <w:sz w:val="12"/>
                                <w:szCs w:val="12"/>
                              </w:rPr>
                              <w:t xml:space="preserve"> через отверстие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в основании диаметром 4мм;</w:t>
                            </w:r>
                          </w:p>
                          <w:p w:rsidR="00511119" w:rsidRPr="0054610D" w:rsidRDefault="00511119" w:rsidP="00511119">
                            <w:pPr>
                              <w:pStyle w:val="2"/>
                              <w:spacing w:line="240" w:lineRule="auto"/>
                              <w:ind w:firstLine="28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4.5.5. </w:t>
                            </w:r>
                            <w:r w:rsidRPr="00E57BD0">
                              <w:rPr>
                                <w:sz w:val="12"/>
                                <w:szCs w:val="12"/>
                              </w:rPr>
                              <w:t xml:space="preserve">Установить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переднюю крышку</w:t>
                            </w:r>
                            <w:r w:rsidRPr="00E57BD0">
                              <w:rPr>
                                <w:sz w:val="12"/>
                                <w:szCs w:val="12"/>
                              </w:rPr>
                              <w:t xml:space="preserve"> на место.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6.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Рекомендуемые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схемы включения:</w:t>
                            </w:r>
                          </w:p>
                          <w:p w:rsidR="00511119" w:rsidRDefault="00511119" w:rsidP="00511119">
                            <w:pPr>
                              <w:widowControl w:val="0"/>
                              <w:tabs>
                                <w:tab w:val="num" w:pos="-709"/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4.6.1. Включение одного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одним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или более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оповещателями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С-У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см. рис.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;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tabs>
                                <w:tab w:val="num" w:pos="-709"/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6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2.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Включ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ение двух и более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оповещателей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-МИНИ по схеме с синхронизацией с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оповещателями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С-У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см.рис.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;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tabs>
                                <w:tab w:val="num" w:pos="-709"/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6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3.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Групповое включение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С-М-МИНИ и С-У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применением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изделия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БКЛО-12 (блоком контроля линий оповещения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), см. рис. 4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ВНИМАНИЕ: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При подключении как питающих, так и звуковых линий необходимо соблюдать полярность!</w:t>
                            </w:r>
                          </w:p>
                          <w:p w:rsidR="00511119" w:rsidRPr="00CF59AB" w:rsidRDefault="00511119" w:rsidP="00511119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 w:rsidR="00F866FC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Для уменьшения уровня либо полного исключения помех при подключени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 линейного выхода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к входу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щателя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С-У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рекомендуется использовать экранирован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ный кабель.</w:t>
                            </w:r>
                          </w:p>
                          <w:p w:rsidR="00511119" w:rsidRPr="00FD7DC2" w:rsidRDefault="00511119" w:rsidP="00F866FC">
                            <w:pPr>
                              <w:widowControl w:val="0"/>
                              <w:tabs>
                                <w:tab w:val="left" w:pos="4962"/>
                              </w:tabs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Не рекомендуется устанавливать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более одного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</w:t>
                            </w:r>
                            <w:r w:rsidRPr="0078744A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МИНИ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» в одном помещении, т.к. возможно наложение речевых сообщений. Для одновременного запуска речевых сообщений </w:t>
                            </w:r>
                            <w:proofErr w:type="spellStart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proofErr w:type="spellEnd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расположенных на разных этажах, в разных помещениях и крыльях здания, рекомендуется пров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одить синхронизацию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, для чего необходимо соединить провода «синхронизация» </w:t>
                            </w:r>
                            <w:proofErr w:type="spellStart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телей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между собой,</w:t>
                            </w:r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при этом проволочная перемычка, расположенная в правом верхнем углу печатной платы («</w:t>
                            </w:r>
                            <w:proofErr w:type="spellStart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синхро</w:t>
                            </w:r>
                            <w:proofErr w:type="spellEnd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») во всех </w:t>
                            </w:r>
                            <w:proofErr w:type="spellStart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оповещателях</w:t>
                            </w:r>
                            <w:proofErr w:type="spellEnd"/>
                            <w:r w:rsidRPr="0071698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кроме первого, удаляется.</w:t>
                            </w:r>
                          </w:p>
                          <w:p w:rsidR="00511119" w:rsidRPr="00FD7DC2" w:rsidRDefault="00511119" w:rsidP="00511119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FD7DC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5.</w:t>
                            </w:r>
                            <w:r w:rsidR="00F866FC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FD7DC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Правила хранения и утилизация</w:t>
                            </w:r>
                          </w:p>
                          <w:p w:rsidR="00511119" w:rsidRPr="006E6187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5.1.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E6187">
                              <w:rPr>
                                <w:sz w:val="12"/>
                                <w:szCs w:val="12"/>
                              </w:rPr>
                              <w:t>Оповещатели</w:t>
                            </w:r>
                            <w:proofErr w:type="spellEnd"/>
                            <w:r w:rsidRPr="006E6187">
                              <w:rPr>
                                <w:sz w:val="12"/>
                                <w:szCs w:val="12"/>
                              </w:rPr>
                              <w:t xml:space="preserve"> допускается хранить (транспортировать) в крытых помещениях (транспортных средствах) при температуре от -50 до +50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°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С в упаковке поставщика.</w:t>
                            </w:r>
                          </w:p>
                          <w:p w:rsidR="00511119" w:rsidRPr="006E6187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5.2.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 xml:space="preserve">В помещениях для хранения </w:t>
                            </w:r>
                            <w:proofErr w:type="spellStart"/>
                            <w:r w:rsidRPr="006E6187">
                              <w:rPr>
                                <w:sz w:val="12"/>
                                <w:szCs w:val="12"/>
                              </w:rPr>
                              <w:t>оповещателей</w:t>
                            </w:r>
                            <w:proofErr w:type="spellEnd"/>
                            <w:r w:rsidRPr="006E6187">
                              <w:rPr>
                                <w:sz w:val="12"/>
                                <w:szCs w:val="12"/>
                              </w:rPr>
                              <w:t xml:space="preserve"> не должно быть паров кислот, щелочей, агрессивных газов и других вредных примесей, вызывающих коррозию.</w:t>
                            </w:r>
                          </w:p>
                          <w:p w:rsidR="00511119" w:rsidRPr="006E6187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5.3.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 xml:space="preserve">После транспортирования и хранения при отрицательных температурах </w:t>
                            </w:r>
                            <w:proofErr w:type="spellStart"/>
                            <w:r w:rsidRPr="006E6187">
                              <w:rPr>
                                <w:sz w:val="12"/>
                                <w:szCs w:val="12"/>
                              </w:rPr>
                              <w:t>оповещатели</w:t>
                            </w:r>
                            <w:proofErr w:type="spellEnd"/>
                            <w:r w:rsidRPr="006E6187">
                              <w:rPr>
                                <w:sz w:val="12"/>
                                <w:szCs w:val="12"/>
                              </w:rPr>
                              <w:t xml:space="preserve"> после распаковывания перед проверкой должен быть выдержан в нормальных климатических условиях не менее 2ч.</w:t>
                            </w:r>
                          </w:p>
                          <w:p w:rsidR="00511119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Особых мер по утилизации не требует.</w:t>
                            </w:r>
                          </w:p>
                          <w:p w:rsidR="00511119" w:rsidRPr="00310A1F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310A1F">
                              <w:rPr>
                                <w:b/>
                                <w:sz w:val="12"/>
                                <w:szCs w:val="12"/>
                              </w:rPr>
                              <w:t>6.  Гарантии изготовителя</w:t>
                            </w:r>
                          </w:p>
                          <w:p w:rsidR="00511119" w:rsidRPr="000169B7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6.1. </w:t>
                            </w:r>
                            <w:r w:rsidRPr="000169B7">
                              <w:rPr>
                                <w:sz w:val="12"/>
                                <w:szCs w:val="12"/>
                              </w:rPr>
                              <w:t xml:space="preserve">Предприятие-изготовитель гарантирует нормальную работу </w:t>
                            </w:r>
                            <w:proofErr w:type="spellStart"/>
                            <w:r w:rsidRPr="000169B7">
                              <w:rPr>
                                <w:sz w:val="12"/>
                                <w:szCs w:val="12"/>
                              </w:rPr>
                              <w:t>оповещателя</w:t>
                            </w:r>
                            <w:proofErr w:type="spellEnd"/>
                            <w:r w:rsidRPr="000169B7">
                              <w:rPr>
                                <w:sz w:val="12"/>
                                <w:szCs w:val="12"/>
                              </w:rPr>
                              <w:t xml:space="preserve"> в течение 18 мес. со дня изготовления при соблюдении потребителем условий эксплуатации и правил хранения, </w:t>
                            </w:r>
                            <w:proofErr w:type="gramStart"/>
                            <w:r w:rsidRPr="000169B7">
                              <w:rPr>
                                <w:sz w:val="12"/>
                                <w:szCs w:val="12"/>
                              </w:rPr>
                              <w:t>изложенного  в</w:t>
                            </w:r>
                            <w:proofErr w:type="gramEnd"/>
                            <w:r w:rsidRPr="000169B7">
                              <w:rPr>
                                <w:sz w:val="12"/>
                                <w:szCs w:val="12"/>
                              </w:rPr>
                              <w:t xml:space="preserve"> настоящем руководстве.</w:t>
                            </w:r>
                          </w:p>
                          <w:p w:rsidR="00511119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6.2. </w:t>
                            </w:r>
                            <w:r w:rsidR="00F866FC">
                              <w:rPr>
                                <w:sz w:val="12"/>
                                <w:szCs w:val="12"/>
                              </w:rPr>
                              <w:t>Предприятие-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      </w:r>
                          </w:p>
                          <w:p w:rsidR="00511119" w:rsidRDefault="00511119" w:rsidP="00511119">
                            <w:pPr>
                              <w:pStyle w:val="2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11119" w:rsidRDefault="00F866FC" w:rsidP="00511119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</w:t>
                            </w:r>
                            <w:r w:rsidR="00511119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  <w:r w:rsidR="00511119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11119" w:rsidRPr="00503887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Схема внешних соединен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ий </w:t>
                            </w:r>
                            <w:proofErr w:type="spellStart"/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proofErr w:type="gramEnd"/>
                            <w:r w:rsidR="0051111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-МИНИ</w:t>
                            </w:r>
                          </w:p>
                          <w:p w:rsidR="00511119" w:rsidRDefault="00511119" w:rsidP="00511119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C04B80" w:rsidRDefault="00C04B80" w:rsidP="005111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8B3C32" w:rsidRPr="008B3C32" w:rsidRDefault="00C04B80" w:rsidP="00C04B80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8B3C32" w:rsidRDefault="008B3C32" w:rsidP="007D3596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7D3596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7D3596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6E2AC5" w:rsidRPr="00AC6CEF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6E2AC5" w:rsidRPr="00FD4535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CF59AB" w:rsidRDefault="00CF59AB" w:rsidP="00BD6E8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7.15pt;margin-top:17.15pt;width:388.35pt;height:561.25pt;z-index:-251662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" filled="f" stroked="f">
                <v:textbox inset="0,0,0,0">
                  <w:txbxContent>
                    <w:p w:rsidR="00C04B80" w:rsidRPr="00CF59AB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CF59AB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ОПОВЕЩАТЕЛЬ ОХРАННО-ПОЖАРНЫЙ РЕЧЕВОЙ</w:t>
                      </w:r>
                    </w:p>
                    <w:p w:rsidR="00C04B80" w:rsidRPr="00CF59AB" w:rsidRDefault="00511119" w:rsidP="00C04B80">
                      <w:pPr>
                        <w:pStyle w:val="2"/>
                        <w:tabs>
                          <w:tab w:val="left" w:pos="4962"/>
                        </w:tabs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b/>
                          <w:sz w:val="12"/>
                          <w:szCs w:val="12"/>
                        </w:rPr>
                        <w:t>С-М</w:t>
                      </w:r>
                      <w:proofErr w:type="gramEnd"/>
                      <w:r w:rsidR="00C04B80">
                        <w:rPr>
                          <w:b/>
                          <w:sz w:val="12"/>
                          <w:szCs w:val="12"/>
                        </w:rPr>
                        <w:t>-МИНИ</w:t>
                      </w:r>
                    </w:p>
                    <w:p w:rsidR="00C04B80" w:rsidRPr="00511119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C04B80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B3361">
                        <w:rPr>
                          <w:b/>
                          <w:sz w:val="12"/>
                          <w:szCs w:val="12"/>
                        </w:rPr>
                        <w:t>ПАСПОРТ</w:t>
                      </w:r>
                    </w:p>
                    <w:p w:rsidR="00511119" w:rsidRPr="00511119" w:rsidRDefault="00511119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C04B80" w:rsidRPr="00DF0961" w:rsidRDefault="009D11AE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3227A2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 xml:space="preserve">ОКПД 2  26.30.50.114      </w:t>
                      </w:r>
                      <w:r w:rsidR="00C04B80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>ТН ВЭД ЕАЭС 8531 10</w:t>
                      </w:r>
                      <w:r w:rsidR="00C04B80" w:rsidRPr="00DF0961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     </w:t>
                      </w:r>
                      <w:r w:rsidR="00D33686" w:rsidRPr="00D33686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ТУ 26.30.50-016-0131524356-2022     RU </w:t>
                      </w:r>
                      <w:r w:rsidR="00D33686" w:rsidRPr="00D33686">
                        <w:rPr>
                          <w:rFonts w:ascii="Arial Narrow" w:hAnsi="Arial Narrow"/>
                          <w:sz w:val="14"/>
                          <w:szCs w:val="14"/>
                        </w:rPr>
                        <w:t>С-RU.ПБ68.В.01279/22</w:t>
                      </w:r>
                      <w:bookmarkStart w:id="1" w:name="_GoBack"/>
                      <w:bookmarkEnd w:id="1"/>
                    </w:p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511119" w:rsidRPr="0054610D" w:rsidRDefault="00511119" w:rsidP="00511119">
                      <w:p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  <w:t>1. Общие сведения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1.1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Настоящее руководство распространяется на оповещатель охранно-пожарный речевой </w:t>
                      </w:r>
                      <w:proofErr w:type="gramStart"/>
                      <w:r w:rsidRPr="00527317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proofErr w:type="gramEnd"/>
                      <w:r w:rsidRPr="00527317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(далее по тексту – оповещатель), предназначенный для работы в составе систем оповещения и управления эвакуацией.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1.2.</w:t>
                      </w:r>
                      <w:r w:rsidR="008754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выпускается с базовой модификацией сообщения длительностью 8 секунд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:</w:t>
                      </w:r>
                      <w:r w:rsidRPr="008B3361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«ВНИМАНИЕ! ПОЖАРНАЯ ТРЕВОГА! СРОЧНО ВСЕМ ПОКИНУТЬ ПОМЕЩЕНИЕ!».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1.3.</w:t>
                      </w:r>
                      <w:r w:rsidR="008754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Модификации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другими сообщениями длительностью 8 секунд заказываются отдельно.</w:t>
                      </w:r>
                    </w:p>
                    <w:p w:rsidR="00511119" w:rsidRPr="0054610D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2. Технические характеристики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5"/>
                        <w:gridCol w:w="2503"/>
                      </w:tblGrid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Номинальное н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апряжение питания, В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10÷14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Номинальная выходная мощность, Вт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Потребляемый ток в рабочем режиме, А,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0,25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Длительность полного сообщения, сек.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8 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Количество повторений сообщения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Неограниченно  (до отключения питания)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Амплитуда сигнала на линейном выходе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, В,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Выходное сопротивление линейного выхода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, кОм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2,0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DB42E8" w:rsidRDefault="00511119" w:rsidP="00511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DB42E8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Уровень звукового давления, дБ, не менее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DB42E8" w:rsidRDefault="00511119" w:rsidP="00511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Частотный диапазон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, не уже, Гц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200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÷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5000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Диапазон рабочих температур,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vertAlign w:val="superscript"/>
                                <w:lang w:eastAsia="ru-RU"/>
                              </w:rPr>
                              <w:t>О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-10  -  + 50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Масса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, не более, кг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0,26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Габаритные размеры </w:t>
                            </w:r>
                            <w:proofErr w:type="spellStart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оповещателя</w:t>
                            </w:r>
                            <w:proofErr w:type="spellEnd"/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, не более,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511119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FF0000"/>
                                <w:sz w:val="12"/>
                                <w:szCs w:val="12"/>
                                <w:lang w:val="en-US" w:eastAsia="ru-RU"/>
                              </w:rPr>
                            </w:pPr>
                            <w:r w:rsidRPr="0060684A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103х160х47</w:t>
                            </w:r>
                          </w:p>
                        </w:tc>
                      </w:tr>
                      <w:tr w:rsidR="00511119" w:rsidRPr="00CF59AB" w:rsidTr="0057443C">
                        <w:tc>
                          <w:tcPr>
                            <w:tcW w:w="4675" w:type="dxa"/>
                          </w:tcPr>
                          <w:p w:rsidR="00511119" w:rsidRPr="00CF59AB" w:rsidRDefault="00875487" w:rsidP="00511119">
                            <w:pPr>
                              <w:spacing w:after="0" w:line="240" w:lineRule="auto"/>
                              <w:ind w:right="483"/>
                              <w:outlineLvl w:val="1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Степень защиты оболочки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511119" w:rsidRPr="00CF59AB" w:rsidRDefault="00875487" w:rsidP="005111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val="en-US" w:eastAsia="ru-RU"/>
                              </w:rPr>
                              <w:t>IP</w:t>
                            </w:r>
                            <w:r w:rsidR="00511119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</w:t>
                            </w:r>
                            <w:r w:rsidR="00511119"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511119" w:rsidRPr="0054610D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3. Комплектность</w:t>
                      </w:r>
                    </w:p>
                    <w:p w:rsidR="00511119" w:rsidRDefault="005571ED" w:rsidP="005571ED">
                      <w:pPr>
                        <w:widowControl w:val="0"/>
                        <w:spacing w:after="0" w:line="240" w:lineRule="auto"/>
                        <w:ind w:firstLine="440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</w:t>
                      </w:r>
                      <w:r w:rsidR="00511119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охранно-пожарный речевой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,</w:t>
                      </w:r>
                      <w:r w:rsidR="00511119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шт.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.</w:t>
                      </w:r>
                      <w:r w:rsidR="005940D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........................................................................................................................................... </w:t>
                      </w:r>
                      <w:r w:rsidR="00511119"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</w:t>
                      </w:r>
                    </w:p>
                    <w:p w:rsidR="00511119" w:rsidRDefault="005940DB" w:rsidP="005940DB">
                      <w:pPr>
                        <w:widowControl w:val="0"/>
                        <w:spacing w:after="0" w:line="240" w:lineRule="auto"/>
                        <w:ind w:firstLine="440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аспорт, шт.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..................................................................................................................................................................................................... 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</w:t>
                      </w:r>
                    </w:p>
                    <w:p w:rsidR="00511119" w:rsidRPr="00AF0A97" w:rsidRDefault="005940DB" w:rsidP="005940DB">
                      <w:pPr>
                        <w:widowControl w:val="0"/>
                        <w:spacing w:after="0" w:line="240" w:lineRule="auto"/>
                        <w:ind w:firstLine="440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паковка, шт.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................................................................................................................................................................................................... 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</w:t>
                      </w:r>
                    </w:p>
                    <w:p w:rsidR="00511119" w:rsidRPr="0054610D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 Установка и включение </w:t>
                      </w:r>
                      <w:proofErr w:type="spellStart"/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</w:p>
                    <w:p w:rsidR="00511119" w:rsidRPr="008D3A63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8D3A63">
                        <w:rPr>
                          <w:sz w:val="12"/>
                          <w:szCs w:val="12"/>
                        </w:rPr>
                        <w:t>4.1.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sz w:val="12"/>
                          <w:szCs w:val="12"/>
                        </w:rPr>
                        <w:t xml:space="preserve">При эксплуатации </w:t>
                      </w:r>
                      <w:proofErr w:type="spellStart"/>
                      <w:r w:rsidRPr="008D3A63">
                        <w:rPr>
                          <w:sz w:val="12"/>
                          <w:szCs w:val="12"/>
                        </w:rPr>
                        <w:t>оповещателя</w:t>
                      </w:r>
                      <w:proofErr w:type="spellEnd"/>
                      <w:r w:rsidRPr="008D3A63">
                        <w:rPr>
                          <w:sz w:val="12"/>
                          <w:szCs w:val="12"/>
                        </w:rPr>
                        <w:t xml:space="preserve">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</w:r>
                    </w:p>
                    <w:p w:rsidR="00511119" w:rsidRPr="008D3A63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8D3A63">
                        <w:rPr>
                          <w:sz w:val="12"/>
                          <w:szCs w:val="12"/>
                        </w:rPr>
                        <w:t>4.2.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sz w:val="12"/>
                          <w:szCs w:val="12"/>
                        </w:rPr>
                        <w:t xml:space="preserve">Подключение </w:t>
                      </w:r>
                      <w:proofErr w:type="spellStart"/>
                      <w:r w:rsidRPr="008D3A63">
                        <w:rPr>
                          <w:sz w:val="12"/>
                          <w:szCs w:val="12"/>
                        </w:rPr>
                        <w:t>оповещателя</w:t>
                      </w:r>
                      <w:proofErr w:type="spellEnd"/>
                      <w:r w:rsidRPr="008D3A63">
                        <w:rPr>
                          <w:sz w:val="12"/>
                          <w:szCs w:val="12"/>
                        </w:rPr>
                        <w:t xml:space="preserve"> к электрическим цепям систем сигнализации необходимо производить при отсутствии в них напряжения.</w:t>
                      </w:r>
                    </w:p>
                    <w:p w:rsidR="00511119" w:rsidRPr="008D3A63" w:rsidRDefault="00511119" w:rsidP="00511119">
                      <w:pPr>
                        <w:spacing w:after="0" w:line="240" w:lineRule="auto"/>
                        <w:ind w:firstLine="142"/>
                        <w:suppressOverlap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4.3.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Убедиться в отсутствии 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повреждений </w:t>
                      </w: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корпуса и проводов, проверить работоспособность.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</w:r>
                    </w:p>
                    <w:p w:rsidR="00511119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5. Крепление и подключение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:</w:t>
                      </w:r>
                    </w:p>
                    <w:p w:rsidR="00511119" w:rsidRPr="0054610D" w:rsidRDefault="00511119" w:rsidP="00511119">
                      <w:pPr>
                        <w:pStyle w:val="2"/>
                        <w:spacing w:line="240" w:lineRule="auto"/>
                        <w:ind w:left="284" w:firstLine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4.5.1. </w:t>
                      </w:r>
                      <w:r w:rsidRPr="0054610D">
                        <w:rPr>
                          <w:sz w:val="12"/>
                          <w:szCs w:val="12"/>
                        </w:rPr>
                        <w:t xml:space="preserve">Подвесить оповещатель посредством монтажных «ушек» на задней стенке </w:t>
                      </w:r>
                      <w:proofErr w:type="spellStart"/>
                      <w:r w:rsidRPr="0054610D">
                        <w:rPr>
                          <w:sz w:val="12"/>
                          <w:szCs w:val="12"/>
                        </w:rPr>
                        <w:t>оповещателя</w:t>
                      </w:r>
                      <w:proofErr w:type="spellEnd"/>
                      <w:r w:rsidRPr="0054610D">
                        <w:rPr>
                          <w:sz w:val="12"/>
                          <w:szCs w:val="12"/>
                        </w:rPr>
                        <w:t xml:space="preserve"> на два </w:t>
                      </w:r>
                      <w:proofErr w:type="spellStart"/>
                      <w:r w:rsidRPr="0054610D">
                        <w:rPr>
                          <w:sz w:val="12"/>
                          <w:szCs w:val="12"/>
                        </w:rPr>
                        <w:t>самореза</w:t>
                      </w:r>
                      <w:proofErr w:type="spellEnd"/>
                      <w:r w:rsidRPr="0054610D">
                        <w:rPr>
                          <w:sz w:val="12"/>
                          <w:szCs w:val="12"/>
                        </w:rPr>
                        <w:t>, закрученных на расстоянии 69мм</w:t>
                      </w:r>
                      <w:r>
                        <w:rPr>
                          <w:sz w:val="12"/>
                          <w:szCs w:val="12"/>
                        </w:rPr>
                        <w:t xml:space="preserve"> друг от друга</w:t>
                      </w:r>
                      <w:r w:rsidRPr="0054610D">
                        <w:rPr>
                          <w:sz w:val="12"/>
                          <w:szCs w:val="12"/>
                        </w:rPr>
                        <w:t>;</w:t>
                      </w:r>
                    </w:p>
                    <w:p w:rsidR="00511119" w:rsidRPr="0054610D" w:rsidRDefault="00511119" w:rsidP="00511119">
                      <w:pPr>
                        <w:pStyle w:val="2"/>
                        <w:spacing w:line="240" w:lineRule="auto"/>
                        <w:ind w:firstLine="284"/>
                        <w:rPr>
                          <w:sz w:val="12"/>
                          <w:szCs w:val="12"/>
                        </w:rPr>
                      </w:pPr>
                      <w:r w:rsidRPr="0054610D">
                        <w:rPr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sz w:val="12"/>
                          <w:szCs w:val="12"/>
                        </w:rPr>
                        <w:t>5</w:t>
                      </w:r>
                      <w:r w:rsidRPr="0054610D">
                        <w:rPr>
                          <w:sz w:val="12"/>
                          <w:szCs w:val="12"/>
                        </w:rPr>
                        <w:t>.2.</w:t>
                      </w:r>
                      <w:r>
                        <w:rPr>
                          <w:sz w:val="12"/>
                          <w:szCs w:val="12"/>
                        </w:rPr>
                        <w:t xml:space="preserve"> Снять переднюю крышку</w:t>
                      </w:r>
                      <w:r w:rsidRPr="0054610D">
                        <w:rPr>
                          <w:sz w:val="12"/>
                          <w:szCs w:val="12"/>
                        </w:rPr>
                        <w:t>, открутив два шурупа на лицевой части;</w:t>
                      </w:r>
                    </w:p>
                    <w:p w:rsidR="00511119" w:rsidRPr="0054610D" w:rsidRDefault="00511119" w:rsidP="00511119">
                      <w:pPr>
                        <w:pStyle w:val="2"/>
                        <w:spacing w:line="240" w:lineRule="auto"/>
                        <w:ind w:left="284" w:firstLine="0"/>
                        <w:rPr>
                          <w:sz w:val="12"/>
                          <w:szCs w:val="12"/>
                        </w:rPr>
                      </w:pPr>
                      <w:r w:rsidRPr="0054610D">
                        <w:rPr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sz w:val="12"/>
                          <w:szCs w:val="12"/>
                        </w:rPr>
                        <w:t>5</w:t>
                      </w:r>
                      <w:r w:rsidRPr="0054610D">
                        <w:rPr>
                          <w:sz w:val="12"/>
                          <w:szCs w:val="12"/>
                        </w:rPr>
                        <w:t>.3.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54610D">
                        <w:rPr>
                          <w:sz w:val="12"/>
                          <w:szCs w:val="12"/>
                        </w:rPr>
                        <w:t>Произвести подключение</w:t>
                      </w:r>
                      <w:r>
                        <w:rPr>
                          <w:sz w:val="12"/>
                          <w:szCs w:val="12"/>
                        </w:rPr>
                        <w:t xml:space="preserve">, соблюдая полярность </w:t>
                      </w:r>
                      <w:r w:rsidRPr="002D708D">
                        <w:rPr>
                          <w:sz w:val="12"/>
                          <w:szCs w:val="12"/>
                        </w:rPr>
                        <w:t>(указана на плате, см. рис. 1)</w:t>
                      </w:r>
                      <w:r>
                        <w:rPr>
                          <w:sz w:val="12"/>
                          <w:szCs w:val="12"/>
                        </w:rPr>
                        <w:t>, провода под</w:t>
                      </w:r>
                      <w:r w:rsidRPr="0054610D">
                        <w:rPr>
                          <w:sz w:val="12"/>
                          <w:szCs w:val="12"/>
                        </w:rPr>
                        <w:t>водить через отверстия диаметром 7мм;</w:t>
                      </w:r>
                    </w:p>
                    <w:p w:rsidR="00511119" w:rsidRDefault="00511119" w:rsidP="00511119">
                      <w:pPr>
                        <w:pStyle w:val="2"/>
                        <w:spacing w:line="240" w:lineRule="auto"/>
                        <w:ind w:firstLine="284"/>
                        <w:rPr>
                          <w:sz w:val="12"/>
                          <w:szCs w:val="12"/>
                        </w:rPr>
                      </w:pPr>
                      <w:r w:rsidRPr="0054610D">
                        <w:rPr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sz w:val="12"/>
                          <w:szCs w:val="12"/>
                        </w:rPr>
                        <w:t>5</w:t>
                      </w:r>
                      <w:r w:rsidRPr="0054610D">
                        <w:rPr>
                          <w:sz w:val="12"/>
                          <w:szCs w:val="12"/>
                        </w:rPr>
                        <w:t>.4.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54610D">
                        <w:rPr>
                          <w:sz w:val="12"/>
                          <w:szCs w:val="12"/>
                        </w:rPr>
                        <w:t xml:space="preserve">Произвести окончательное крепление </w:t>
                      </w:r>
                      <w:proofErr w:type="spellStart"/>
                      <w:r w:rsidRPr="0054610D">
                        <w:rPr>
                          <w:sz w:val="12"/>
                          <w:szCs w:val="12"/>
                        </w:rPr>
                        <w:t>оповещателя</w:t>
                      </w:r>
                      <w:proofErr w:type="spellEnd"/>
                      <w:r w:rsidRPr="0054610D">
                        <w:rPr>
                          <w:sz w:val="12"/>
                          <w:szCs w:val="12"/>
                        </w:rPr>
                        <w:t xml:space="preserve"> одним </w:t>
                      </w:r>
                      <w:proofErr w:type="spellStart"/>
                      <w:r w:rsidRPr="0054610D">
                        <w:rPr>
                          <w:sz w:val="12"/>
                          <w:szCs w:val="12"/>
                        </w:rPr>
                        <w:t>саморезом</w:t>
                      </w:r>
                      <w:proofErr w:type="spellEnd"/>
                      <w:r w:rsidRPr="0054610D">
                        <w:rPr>
                          <w:sz w:val="12"/>
                          <w:szCs w:val="12"/>
                        </w:rPr>
                        <w:t xml:space="preserve"> через отверстие</w:t>
                      </w:r>
                      <w:r>
                        <w:rPr>
                          <w:sz w:val="12"/>
                          <w:szCs w:val="12"/>
                        </w:rPr>
                        <w:t xml:space="preserve"> в основании диаметром 4мм;</w:t>
                      </w:r>
                    </w:p>
                    <w:p w:rsidR="00511119" w:rsidRPr="0054610D" w:rsidRDefault="00511119" w:rsidP="00511119">
                      <w:pPr>
                        <w:pStyle w:val="2"/>
                        <w:spacing w:line="240" w:lineRule="auto"/>
                        <w:ind w:firstLine="284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4.5.5. </w:t>
                      </w:r>
                      <w:r w:rsidRPr="00E57BD0">
                        <w:rPr>
                          <w:sz w:val="12"/>
                          <w:szCs w:val="12"/>
                        </w:rPr>
                        <w:t xml:space="preserve">Установить </w:t>
                      </w:r>
                      <w:r>
                        <w:rPr>
                          <w:sz w:val="12"/>
                          <w:szCs w:val="12"/>
                        </w:rPr>
                        <w:t>переднюю крышку</w:t>
                      </w:r>
                      <w:r w:rsidRPr="00E57BD0">
                        <w:rPr>
                          <w:sz w:val="12"/>
                          <w:szCs w:val="12"/>
                        </w:rPr>
                        <w:t xml:space="preserve"> на место.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6.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Рекомендуемые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схемы включения:</w:t>
                      </w:r>
                    </w:p>
                    <w:p w:rsidR="00511119" w:rsidRDefault="00511119" w:rsidP="00511119">
                      <w:pPr>
                        <w:widowControl w:val="0"/>
                        <w:tabs>
                          <w:tab w:val="num" w:pos="-709"/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4.6.1. Включение одного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одним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или более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оповещателями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С-У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, см. рис.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2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;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tabs>
                          <w:tab w:val="num" w:pos="-709"/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6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2.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Включ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ение двух и более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-МИНИ по схеме с синхронизацией с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оповещателями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С-У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, см.рис.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3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;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tabs>
                          <w:tab w:val="num" w:pos="-709"/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6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3.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Групповое включение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С-М-МИНИ и С-У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применением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изделия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БКЛО-12 (блоком контроля линий оповещения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), см. рис. 4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ВНИМАНИЕ: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При подключении как питающих, так и звуковых линий необходимо соблюдать полярность!</w:t>
                      </w:r>
                    </w:p>
                    <w:p w:rsidR="00511119" w:rsidRPr="00CF59AB" w:rsidRDefault="00511119" w:rsidP="00511119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 w:rsidR="00F866FC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Для уменьшения уровня либо полного исключения помех при подключени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 линейного выхода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к входу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щателя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С-У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рекомендуется использовать экранирован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ный кабель.</w:t>
                      </w:r>
                    </w:p>
                    <w:p w:rsidR="00511119" w:rsidRPr="00FD7DC2" w:rsidRDefault="00511119" w:rsidP="00F866FC">
                      <w:pPr>
                        <w:widowControl w:val="0"/>
                        <w:tabs>
                          <w:tab w:val="left" w:pos="4962"/>
                        </w:tabs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Не рекомендуется устанавливать 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более одного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-М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-</w:t>
                      </w:r>
                      <w:r w:rsidRPr="0078744A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МИНИ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 в одном помещении, т.к. возможно наложение речевых сообщений. Для одновременного запуска речевых сообщений </w:t>
                      </w:r>
                      <w:proofErr w:type="spellStart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proofErr w:type="spellEnd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, расположенных на разных этажах, в разных помещениях и крыльях здания, рекомендуется пров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одить синхронизацию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, для чего необходимо соединить провода «синхронизация» </w:t>
                      </w:r>
                      <w:proofErr w:type="spellStart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оповеща</w:t>
                      </w:r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телей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между собой,</w:t>
                      </w:r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при этом проволочная перемычка, расположенная в правом верхнем углу печатной платы («</w:t>
                      </w:r>
                      <w:proofErr w:type="spellStart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синхро</w:t>
                      </w:r>
                      <w:proofErr w:type="spellEnd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») во всех </w:t>
                      </w:r>
                      <w:proofErr w:type="spellStart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оповещателях</w:t>
                      </w:r>
                      <w:proofErr w:type="spellEnd"/>
                      <w:r w:rsidRPr="0071698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, кроме первого, удаляется.</w:t>
                      </w:r>
                    </w:p>
                    <w:p w:rsidR="00511119" w:rsidRPr="00FD7DC2" w:rsidRDefault="00511119" w:rsidP="00511119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FD7DC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5.</w:t>
                      </w:r>
                      <w:r w:rsidR="00F866FC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FD7DC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Правила хранения и утилизация</w:t>
                      </w:r>
                    </w:p>
                    <w:p w:rsidR="00511119" w:rsidRPr="006E6187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5.1.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E6187">
                        <w:rPr>
                          <w:sz w:val="12"/>
                          <w:szCs w:val="12"/>
                        </w:rPr>
                        <w:t>Оповещатели</w:t>
                      </w:r>
                      <w:proofErr w:type="spellEnd"/>
                      <w:r w:rsidRPr="006E6187">
                        <w:rPr>
                          <w:sz w:val="12"/>
                          <w:szCs w:val="12"/>
                        </w:rPr>
                        <w:t xml:space="preserve"> допускается хранить (транспортировать) в крытых помещениях (транспортных средствах) при температуре от -50 до +50</w:t>
                      </w:r>
                      <w:r>
                        <w:rPr>
                          <w:sz w:val="12"/>
                          <w:szCs w:val="12"/>
                        </w:rPr>
                        <w:t>°</w:t>
                      </w:r>
                      <w:r w:rsidRPr="006E6187">
                        <w:rPr>
                          <w:sz w:val="12"/>
                          <w:szCs w:val="12"/>
                        </w:rPr>
                        <w:t>С в упаковке поставщика.</w:t>
                      </w:r>
                    </w:p>
                    <w:p w:rsidR="00511119" w:rsidRPr="006E6187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5.2.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 xml:space="preserve">В помещениях для хранения </w:t>
                      </w:r>
                      <w:proofErr w:type="spellStart"/>
                      <w:r w:rsidRPr="006E6187">
                        <w:rPr>
                          <w:sz w:val="12"/>
                          <w:szCs w:val="12"/>
                        </w:rPr>
                        <w:t>оповещателей</w:t>
                      </w:r>
                      <w:proofErr w:type="spellEnd"/>
                      <w:r w:rsidRPr="006E6187">
                        <w:rPr>
                          <w:sz w:val="12"/>
                          <w:szCs w:val="12"/>
                        </w:rPr>
                        <w:t xml:space="preserve"> не должно быть паров кислот, щелочей, агрессивных газов и других вредных примесей, вызывающих коррозию.</w:t>
                      </w:r>
                    </w:p>
                    <w:p w:rsidR="00511119" w:rsidRPr="006E6187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5.3.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 xml:space="preserve">После транспортирования и хранения при отрицательных температурах </w:t>
                      </w:r>
                      <w:proofErr w:type="spellStart"/>
                      <w:r w:rsidRPr="006E6187">
                        <w:rPr>
                          <w:sz w:val="12"/>
                          <w:szCs w:val="12"/>
                        </w:rPr>
                        <w:t>оповещатели</w:t>
                      </w:r>
                      <w:proofErr w:type="spellEnd"/>
                      <w:r w:rsidRPr="006E6187">
                        <w:rPr>
                          <w:sz w:val="12"/>
                          <w:szCs w:val="12"/>
                        </w:rPr>
                        <w:t xml:space="preserve"> после распаковывания перед проверкой должен быть выдержан в нормальных климатических условиях не менее 2ч.</w:t>
                      </w:r>
                    </w:p>
                    <w:p w:rsidR="00511119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5.4.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Особых мер по утилизации не требует.</w:t>
                      </w:r>
                    </w:p>
                    <w:p w:rsidR="00511119" w:rsidRPr="00310A1F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b/>
                          <w:sz w:val="12"/>
                          <w:szCs w:val="12"/>
                        </w:rPr>
                      </w:pPr>
                      <w:r w:rsidRPr="00310A1F">
                        <w:rPr>
                          <w:b/>
                          <w:sz w:val="12"/>
                          <w:szCs w:val="12"/>
                        </w:rPr>
                        <w:t>6.  Гарантии изготовителя</w:t>
                      </w:r>
                    </w:p>
                    <w:p w:rsidR="00511119" w:rsidRPr="000169B7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6.1. </w:t>
                      </w:r>
                      <w:r w:rsidRPr="000169B7">
                        <w:rPr>
                          <w:sz w:val="12"/>
                          <w:szCs w:val="12"/>
                        </w:rPr>
                        <w:t xml:space="preserve">Предприятие-изготовитель гарантирует нормальную работу </w:t>
                      </w:r>
                      <w:proofErr w:type="spellStart"/>
                      <w:r w:rsidRPr="000169B7">
                        <w:rPr>
                          <w:sz w:val="12"/>
                          <w:szCs w:val="12"/>
                        </w:rPr>
                        <w:t>оповещателя</w:t>
                      </w:r>
                      <w:proofErr w:type="spellEnd"/>
                      <w:r w:rsidRPr="000169B7">
                        <w:rPr>
                          <w:sz w:val="12"/>
                          <w:szCs w:val="12"/>
                        </w:rPr>
                        <w:t xml:space="preserve"> в течение 18 мес. со дня изготовления при соблюдении потребителем условий эксплуатации и правил хранения, </w:t>
                      </w:r>
                      <w:proofErr w:type="gramStart"/>
                      <w:r w:rsidRPr="000169B7">
                        <w:rPr>
                          <w:sz w:val="12"/>
                          <w:szCs w:val="12"/>
                        </w:rPr>
                        <w:t>изложенного  в</w:t>
                      </w:r>
                      <w:proofErr w:type="gramEnd"/>
                      <w:r w:rsidRPr="000169B7">
                        <w:rPr>
                          <w:sz w:val="12"/>
                          <w:szCs w:val="12"/>
                        </w:rPr>
                        <w:t xml:space="preserve"> настоящем руководстве.</w:t>
                      </w:r>
                    </w:p>
                    <w:p w:rsidR="00511119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6.2. </w:t>
                      </w:r>
                      <w:r w:rsidR="00F866FC">
                        <w:rPr>
                          <w:sz w:val="12"/>
                          <w:szCs w:val="12"/>
                        </w:rPr>
                        <w:t>Предприятие-</w:t>
                      </w:r>
                      <w:r>
                        <w:rPr>
                          <w:sz w:val="12"/>
                          <w:szCs w:val="12"/>
                        </w:rPr>
                        <w:t>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</w:r>
                    </w:p>
                    <w:p w:rsidR="00511119" w:rsidRDefault="00511119" w:rsidP="00511119">
                      <w:pPr>
                        <w:pStyle w:val="2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</w:p>
                    <w:p w:rsidR="00511119" w:rsidRDefault="00F866FC" w:rsidP="00511119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</w:t>
                      </w:r>
                      <w:r w:rsidR="00511119">
                        <w:rPr>
                          <w:rFonts w:ascii="Times New Roman" w:hAnsi="Times New Roman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  <w:r w:rsidR="00511119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</w:t>
                      </w:r>
                      <w:r w:rsidR="00511119" w:rsidRPr="005038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Схема внешних соединен</w:t>
                      </w:r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ий </w:t>
                      </w:r>
                      <w:proofErr w:type="spellStart"/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оповещателя</w:t>
                      </w:r>
                      <w:proofErr w:type="spellEnd"/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gramStart"/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proofErr w:type="gramEnd"/>
                      <w:r w:rsidR="0051111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-МИНИ</w:t>
                      </w:r>
                    </w:p>
                    <w:p w:rsidR="00511119" w:rsidRDefault="00511119" w:rsidP="00511119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C04B80" w:rsidRDefault="00C04B80" w:rsidP="005111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8B3C32" w:rsidRPr="008B3C32" w:rsidRDefault="00C04B80" w:rsidP="00C04B80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ab/>
                      </w:r>
                    </w:p>
                    <w:p w:rsidR="008B3C32" w:rsidRDefault="008B3C32" w:rsidP="007D3596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7D3596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7D3596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6E2AC5" w:rsidRPr="00AC6CEF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6E2AC5" w:rsidRPr="00FD4535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CF59AB" w:rsidRDefault="00CF59AB" w:rsidP="00BD6E8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94884" w:rsidSect="00CF59A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6342"/>
    <w:multiLevelType w:val="multilevel"/>
    <w:tmpl w:val="0419001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EEB243B"/>
    <w:multiLevelType w:val="hybridMultilevel"/>
    <w:tmpl w:val="3BDE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A66C0"/>
    <w:multiLevelType w:val="singleLevel"/>
    <w:tmpl w:val="552609E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6DA81A89"/>
    <w:multiLevelType w:val="hybridMultilevel"/>
    <w:tmpl w:val="80443B32"/>
    <w:lvl w:ilvl="0" w:tplc="9926D32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F2F8D"/>
    <w:multiLevelType w:val="multilevel"/>
    <w:tmpl w:val="9312B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AB"/>
    <w:rsid w:val="00003061"/>
    <w:rsid w:val="000245C0"/>
    <w:rsid w:val="000967FA"/>
    <w:rsid w:val="000B7818"/>
    <w:rsid w:val="000C6313"/>
    <w:rsid w:val="000E5E6E"/>
    <w:rsid w:val="000F7DAD"/>
    <w:rsid w:val="00116709"/>
    <w:rsid w:val="00132C35"/>
    <w:rsid w:val="001375CF"/>
    <w:rsid w:val="00144426"/>
    <w:rsid w:val="0016627E"/>
    <w:rsid w:val="00171FD8"/>
    <w:rsid w:val="00185246"/>
    <w:rsid w:val="001922A9"/>
    <w:rsid w:val="001B2200"/>
    <w:rsid w:val="001E2B06"/>
    <w:rsid w:val="001E767E"/>
    <w:rsid w:val="001F27BE"/>
    <w:rsid w:val="00213A56"/>
    <w:rsid w:val="002252E4"/>
    <w:rsid w:val="0024170A"/>
    <w:rsid w:val="00243A95"/>
    <w:rsid w:val="00284DF7"/>
    <w:rsid w:val="00292ED7"/>
    <w:rsid w:val="002A3485"/>
    <w:rsid w:val="002C61E0"/>
    <w:rsid w:val="002E34A4"/>
    <w:rsid w:val="002F38B5"/>
    <w:rsid w:val="003240FF"/>
    <w:rsid w:val="00334533"/>
    <w:rsid w:val="00357600"/>
    <w:rsid w:val="00357D8F"/>
    <w:rsid w:val="003747EF"/>
    <w:rsid w:val="003B2744"/>
    <w:rsid w:val="003E27A7"/>
    <w:rsid w:val="003F2842"/>
    <w:rsid w:val="003F2FC7"/>
    <w:rsid w:val="003F4A5C"/>
    <w:rsid w:val="00401C32"/>
    <w:rsid w:val="0040575B"/>
    <w:rsid w:val="00413EC5"/>
    <w:rsid w:val="0046651B"/>
    <w:rsid w:val="004824F9"/>
    <w:rsid w:val="004A1734"/>
    <w:rsid w:val="004B2E44"/>
    <w:rsid w:val="004B3752"/>
    <w:rsid w:val="004B6939"/>
    <w:rsid w:val="004C0F1F"/>
    <w:rsid w:val="004D1B05"/>
    <w:rsid w:val="004E7216"/>
    <w:rsid w:val="004F1BF6"/>
    <w:rsid w:val="00503887"/>
    <w:rsid w:val="00511119"/>
    <w:rsid w:val="00517F22"/>
    <w:rsid w:val="00520CD2"/>
    <w:rsid w:val="00527317"/>
    <w:rsid w:val="0054610D"/>
    <w:rsid w:val="005571ED"/>
    <w:rsid w:val="00557EE7"/>
    <w:rsid w:val="0057404C"/>
    <w:rsid w:val="005940DB"/>
    <w:rsid w:val="005A6720"/>
    <w:rsid w:val="005B04AC"/>
    <w:rsid w:val="005B06C9"/>
    <w:rsid w:val="005C162F"/>
    <w:rsid w:val="005E5494"/>
    <w:rsid w:val="005F5662"/>
    <w:rsid w:val="00604ED6"/>
    <w:rsid w:val="0060684A"/>
    <w:rsid w:val="006110B7"/>
    <w:rsid w:val="00626C3B"/>
    <w:rsid w:val="00637865"/>
    <w:rsid w:val="00644BC7"/>
    <w:rsid w:val="0065373C"/>
    <w:rsid w:val="00660986"/>
    <w:rsid w:val="006C12B7"/>
    <w:rsid w:val="006C5869"/>
    <w:rsid w:val="006D1600"/>
    <w:rsid w:val="006D2569"/>
    <w:rsid w:val="006E2AC5"/>
    <w:rsid w:val="006F69D3"/>
    <w:rsid w:val="007016C2"/>
    <w:rsid w:val="00701D2E"/>
    <w:rsid w:val="00742B23"/>
    <w:rsid w:val="00751D4A"/>
    <w:rsid w:val="00772835"/>
    <w:rsid w:val="00776358"/>
    <w:rsid w:val="007C50AA"/>
    <w:rsid w:val="007D3596"/>
    <w:rsid w:val="008126EC"/>
    <w:rsid w:val="00813B4E"/>
    <w:rsid w:val="00852E17"/>
    <w:rsid w:val="00856836"/>
    <w:rsid w:val="00875487"/>
    <w:rsid w:val="008779D8"/>
    <w:rsid w:val="008925F5"/>
    <w:rsid w:val="008A1C84"/>
    <w:rsid w:val="008A66C9"/>
    <w:rsid w:val="008A6934"/>
    <w:rsid w:val="008B3361"/>
    <w:rsid w:val="008B3C32"/>
    <w:rsid w:val="008B5A44"/>
    <w:rsid w:val="008C091F"/>
    <w:rsid w:val="008C430C"/>
    <w:rsid w:val="008C7944"/>
    <w:rsid w:val="008E6959"/>
    <w:rsid w:val="00901685"/>
    <w:rsid w:val="0092603B"/>
    <w:rsid w:val="00953A46"/>
    <w:rsid w:val="00966E5F"/>
    <w:rsid w:val="00967BC1"/>
    <w:rsid w:val="00981607"/>
    <w:rsid w:val="00993FD4"/>
    <w:rsid w:val="009B68F8"/>
    <w:rsid w:val="009C7EAE"/>
    <w:rsid w:val="009D11AE"/>
    <w:rsid w:val="009D12DD"/>
    <w:rsid w:val="009D1549"/>
    <w:rsid w:val="009F32A4"/>
    <w:rsid w:val="009F3CE4"/>
    <w:rsid w:val="009F4D15"/>
    <w:rsid w:val="009F7E65"/>
    <w:rsid w:val="00A21659"/>
    <w:rsid w:val="00A22591"/>
    <w:rsid w:val="00A80EFC"/>
    <w:rsid w:val="00A870DF"/>
    <w:rsid w:val="00A931AD"/>
    <w:rsid w:val="00A97558"/>
    <w:rsid w:val="00AA2BD5"/>
    <w:rsid w:val="00AC6CEF"/>
    <w:rsid w:val="00AE5854"/>
    <w:rsid w:val="00AF0A97"/>
    <w:rsid w:val="00B017E0"/>
    <w:rsid w:val="00B12F14"/>
    <w:rsid w:val="00B136E6"/>
    <w:rsid w:val="00B13DED"/>
    <w:rsid w:val="00B15D2F"/>
    <w:rsid w:val="00B216B3"/>
    <w:rsid w:val="00B352B2"/>
    <w:rsid w:val="00B521E7"/>
    <w:rsid w:val="00B52DF1"/>
    <w:rsid w:val="00B53DCD"/>
    <w:rsid w:val="00B61D13"/>
    <w:rsid w:val="00B77D17"/>
    <w:rsid w:val="00B805BF"/>
    <w:rsid w:val="00B91B9E"/>
    <w:rsid w:val="00B9528E"/>
    <w:rsid w:val="00BA4290"/>
    <w:rsid w:val="00BB0B0A"/>
    <w:rsid w:val="00BB1298"/>
    <w:rsid w:val="00BD6E85"/>
    <w:rsid w:val="00BF432B"/>
    <w:rsid w:val="00C04B80"/>
    <w:rsid w:val="00C13E6F"/>
    <w:rsid w:val="00C208E8"/>
    <w:rsid w:val="00C301D3"/>
    <w:rsid w:val="00C41482"/>
    <w:rsid w:val="00C42071"/>
    <w:rsid w:val="00C44110"/>
    <w:rsid w:val="00C8683E"/>
    <w:rsid w:val="00C97A95"/>
    <w:rsid w:val="00CA1013"/>
    <w:rsid w:val="00CA3FD9"/>
    <w:rsid w:val="00CA41B5"/>
    <w:rsid w:val="00CC582A"/>
    <w:rsid w:val="00CE439D"/>
    <w:rsid w:val="00CE751B"/>
    <w:rsid w:val="00CF45CA"/>
    <w:rsid w:val="00CF4634"/>
    <w:rsid w:val="00CF59AB"/>
    <w:rsid w:val="00D0596F"/>
    <w:rsid w:val="00D11F10"/>
    <w:rsid w:val="00D12DFC"/>
    <w:rsid w:val="00D33686"/>
    <w:rsid w:val="00D3508F"/>
    <w:rsid w:val="00D361D1"/>
    <w:rsid w:val="00D406AC"/>
    <w:rsid w:val="00D60985"/>
    <w:rsid w:val="00D6318D"/>
    <w:rsid w:val="00D7144B"/>
    <w:rsid w:val="00D7395A"/>
    <w:rsid w:val="00D91869"/>
    <w:rsid w:val="00D96113"/>
    <w:rsid w:val="00DA04A3"/>
    <w:rsid w:val="00DA112F"/>
    <w:rsid w:val="00DA5782"/>
    <w:rsid w:val="00DB42E8"/>
    <w:rsid w:val="00DC0885"/>
    <w:rsid w:val="00DD46DE"/>
    <w:rsid w:val="00DE4B43"/>
    <w:rsid w:val="00DF3D3A"/>
    <w:rsid w:val="00DF7558"/>
    <w:rsid w:val="00E1105B"/>
    <w:rsid w:val="00E13C2B"/>
    <w:rsid w:val="00E628D5"/>
    <w:rsid w:val="00E94841"/>
    <w:rsid w:val="00E94884"/>
    <w:rsid w:val="00E96408"/>
    <w:rsid w:val="00EB4152"/>
    <w:rsid w:val="00EB4D43"/>
    <w:rsid w:val="00EC4591"/>
    <w:rsid w:val="00EE5FCE"/>
    <w:rsid w:val="00F03073"/>
    <w:rsid w:val="00F04B0D"/>
    <w:rsid w:val="00F04CD1"/>
    <w:rsid w:val="00F15173"/>
    <w:rsid w:val="00F2112E"/>
    <w:rsid w:val="00F21F58"/>
    <w:rsid w:val="00F403CE"/>
    <w:rsid w:val="00F63D0F"/>
    <w:rsid w:val="00F65D31"/>
    <w:rsid w:val="00F70087"/>
    <w:rsid w:val="00F718F2"/>
    <w:rsid w:val="00F8224A"/>
    <w:rsid w:val="00F866FC"/>
    <w:rsid w:val="00F9100E"/>
    <w:rsid w:val="00FA3F9A"/>
    <w:rsid w:val="00FB0B19"/>
    <w:rsid w:val="00FB7154"/>
    <w:rsid w:val="00FC0329"/>
    <w:rsid w:val="00FC1BCA"/>
    <w:rsid w:val="00FC2BD6"/>
    <w:rsid w:val="00FC3C29"/>
    <w:rsid w:val="00FD4535"/>
    <w:rsid w:val="00FD7DC2"/>
    <w:rsid w:val="00FE74C3"/>
    <w:rsid w:val="00F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11294-5CC1-40F0-A499-C788362B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F59AB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character" w:styleId="a3">
    <w:name w:val="Hyperlink"/>
    <w:rsid w:val="00F65D31"/>
    <w:rPr>
      <w:color w:val="0000FF"/>
      <w:u w:val="single"/>
    </w:rPr>
  </w:style>
  <w:style w:type="paragraph" w:styleId="a4">
    <w:name w:val="Body Text"/>
    <w:basedOn w:val="a"/>
    <w:link w:val="a5"/>
    <w:rsid w:val="00EB4D43"/>
    <w:pPr>
      <w:spacing w:after="0" w:line="240" w:lineRule="auto"/>
      <w:ind w:right="-15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link w:val="a4"/>
    <w:rsid w:val="00EB4D43"/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D361D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7">
    <w:name w:val="Текст выноски Знак"/>
    <w:link w:val="a6"/>
    <w:uiPriority w:val="99"/>
    <w:semiHidden/>
    <w:rsid w:val="00D361D1"/>
    <w:rPr>
      <w:rFonts w:ascii="Segoe UI" w:hAnsi="Segoe UI" w:cs="Segoe UI"/>
      <w:sz w:val="18"/>
      <w:szCs w:val="18"/>
      <w:lang w:eastAsia="en-US"/>
    </w:rPr>
  </w:style>
  <w:style w:type="paragraph" w:customStyle="1" w:styleId="10">
    <w:name w:val="Обычный1"/>
    <w:rsid w:val="008B5A44"/>
    <w:pPr>
      <w:widowControl w:val="0"/>
      <w:snapToGrid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customStyle="1" w:styleId="2">
    <w:name w:val="Обычный2"/>
    <w:rsid w:val="00C04B80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9AA27-EDF5-4599-AE30-8A33158D2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Links>
    <vt:vector size="6" baseType="variant">
      <vt:variant>
        <vt:i4>6684784</vt:i4>
      </vt:variant>
      <vt:variant>
        <vt:i4>0</vt:i4>
      </vt:variant>
      <vt:variant>
        <vt:i4>0</vt:i4>
      </vt:variant>
      <vt:variant>
        <vt:i4>5</vt:i4>
      </vt:variant>
      <vt:variant>
        <vt:lpwstr>http://www.alarsec.ru/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</cp:lastModifiedBy>
  <cp:revision>3</cp:revision>
  <cp:lastPrinted>2022-06-14T02:46:00Z</cp:lastPrinted>
  <dcterms:created xsi:type="dcterms:W3CDTF">2022-08-25T10:56:00Z</dcterms:created>
  <dcterms:modified xsi:type="dcterms:W3CDTF">2022-09-23T12:23:00Z</dcterms:modified>
</cp:coreProperties>
</file>